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D8" w:rsidRDefault="00FB27D8" w:rsidP="00C20433">
      <w:pPr>
        <w:ind w:firstLine="6300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FB27D8" w:rsidRDefault="00FB27D8" w:rsidP="00FB27D8">
      <w:pPr>
        <w:ind w:left="6300"/>
        <w:rPr>
          <w:sz w:val="28"/>
          <w:szCs w:val="28"/>
        </w:rPr>
      </w:pPr>
      <w:r>
        <w:rPr>
          <w:sz w:val="28"/>
          <w:szCs w:val="28"/>
        </w:rPr>
        <w:t>Исполнительный д</w:t>
      </w:r>
      <w:r w:rsidRPr="00640763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                            </w:t>
      </w:r>
      <w:r w:rsidRPr="00FB27D8">
        <w:rPr>
          <w:b/>
          <w:sz w:val="28"/>
          <w:szCs w:val="28"/>
        </w:rPr>
        <w:t>ООО «Аксиома»</w:t>
      </w:r>
    </w:p>
    <w:p w:rsidR="00FB27D8" w:rsidRPr="00FB27D8" w:rsidRDefault="00FB27D8" w:rsidP="00FB27D8">
      <w:pPr>
        <w:ind w:left="6300"/>
        <w:rPr>
          <w:sz w:val="28"/>
          <w:szCs w:val="28"/>
          <w:u w:val="single"/>
        </w:rPr>
      </w:pPr>
      <w:r w:rsidRPr="00FB27D8">
        <w:rPr>
          <w:sz w:val="28"/>
          <w:szCs w:val="28"/>
          <w:u w:val="single"/>
        </w:rPr>
        <w:t>«22»</w:t>
      </w:r>
      <w:r>
        <w:rPr>
          <w:sz w:val="28"/>
          <w:szCs w:val="28"/>
          <w:u w:val="single"/>
        </w:rPr>
        <w:t xml:space="preserve"> </w:t>
      </w:r>
      <w:r w:rsidRPr="00FB27D8">
        <w:rPr>
          <w:sz w:val="28"/>
          <w:szCs w:val="28"/>
          <w:u w:val="single"/>
        </w:rPr>
        <w:t>декабря 2017</w:t>
      </w:r>
      <w:r>
        <w:rPr>
          <w:sz w:val="28"/>
          <w:szCs w:val="28"/>
          <w:u w:val="single"/>
        </w:rPr>
        <w:t xml:space="preserve"> </w:t>
      </w:r>
      <w:r w:rsidRPr="00FB27D8">
        <w:rPr>
          <w:sz w:val="28"/>
          <w:szCs w:val="28"/>
          <w:u w:val="single"/>
        </w:rPr>
        <w:t>г.</w:t>
      </w:r>
    </w:p>
    <w:p w:rsidR="00FB27D8" w:rsidRDefault="00FB27D8" w:rsidP="00FB27D8">
      <w:pPr>
        <w:ind w:left="6300"/>
        <w:rPr>
          <w:sz w:val="28"/>
          <w:szCs w:val="28"/>
        </w:rPr>
      </w:pPr>
    </w:p>
    <w:p w:rsidR="00FB27D8" w:rsidRDefault="00FB27D8" w:rsidP="00FB27D8">
      <w:pPr>
        <w:ind w:firstLine="5940"/>
        <w:rPr>
          <w:sz w:val="28"/>
          <w:szCs w:val="28"/>
        </w:rPr>
      </w:pPr>
      <w:r w:rsidRPr="0061359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А</w:t>
      </w:r>
      <w:r w:rsidRPr="008F12EE">
        <w:rPr>
          <w:sz w:val="28"/>
          <w:szCs w:val="28"/>
        </w:rPr>
        <w:t>.В.</w:t>
      </w:r>
      <w:r>
        <w:rPr>
          <w:sz w:val="28"/>
          <w:szCs w:val="28"/>
        </w:rPr>
        <w:t>Ковалёв</w:t>
      </w:r>
    </w:p>
    <w:p w:rsidR="00FB27D8" w:rsidRDefault="00FB27D8" w:rsidP="00FB27D8">
      <w:pPr>
        <w:ind w:firstLine="5940"/>
        <w:rPr>
          <w:sz w:val="28"/>
          <w:szCs w:val="28"/>
        </w:rPr>
      </w:pPr>
    </w:p>
    <w:p w:rsidR="00FB27D8" w:rsidRDefault="00FB27D8" w:rsidP="00C20433">
      <w:pPr>
        <w:ind w:firstLine="5940"/>
        <w:rPr>
          <w:color w:val="BFBFBF"/>
          <w:sz w:val="28"/>
          <w:szCs w:val="28"/>
        </w:rPr>
      </w:pPr>
      <w:r w:rsidRPr="008F12EE">
        <w:rPr>
          <w:color w:val="BFBFBF"/>
          <w:sz w:val="28"/>
          <w:szCs w:val="28"/>
        </w:rPr>
        <w:t>М.П.</w:t>
      </w:r>
    </w:p>
    <w:p w:rsidR="00FB27D8" w:rsidRPr="008F12EE" w:rsidRDefault="00FB27D8" w:rsidP="00FB27D8">
      <w:pPr>
        <w:ind w:firstLine="5940"/>
        <w:rPr>
          <w:color w:val="BFBFBF"/>
        </w:rPr>
      </w:pPr>
    </w:p>
    <w:p w:rsidR="00EA3339" w:rsidRDefault="00FB27D8" w:rsidP="00FB27D8">
      <w:pPr>
        <w:jc w:val="center"/>
        <w:rPr>
          <w:b/>
          <w:sz w:val="28"/>
          <w:szCs w:val="28"/>
        </w:rPr>
      </w:pPr>
      <w:r w:rsidRPr="0094514C">
        <w:rPr>
          <w:b/>
          <w:sz w:val="28"/>
          <w:szCs w:val="28"/>
        </w:rPr>
        <w:t>Структура управления ООО «Аксиома»</w:t>
      </w:r>
      <w:proofErr w:type="gramStart"/>
      <w:r w:rsidR="00EA3339">
        <w:rPr>
          <w:b/>
          <w:sz w:val="28"/>
          <w:szCs w:val="28"/>
        </w:rPr>
        <w:t xml:space="preserve"> .</w:t>
      </w:r>
      <w:proofErr w:type="gramEnd"/>
    </w:p>
    <w:p w:rsidR="0094514C" w:rsidRPr="00C20433" w:rsidRDefault="00EA3339" w:rsidP="00C20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управления </w:t>
      </w:r>
      <w:r w:rsidR="00736F69">
        <w:rPr>
          <w:b/>
          <w:sz w:val="28"/>
          <w:szCs w:val="28"/>
        </w:rPr>
        <w:t xml:space="preserve"> Можайского</w:t>
      </w:r>
      <w:r>
        <w:rPr>
          <w:b/>
          <w:sz w:val="28"/>
          <w:szCs w:val="28"/>
        </w:rPr>
        <w:t xml:space="preserve"> филиала ООО «Аксиома»</w:t>
      </w:r>
      <w:proofErr w:type="gramStart"/>
      <w:r w:rsidR="00736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94514C" w:rsidRPr="0094514C" w:rsidRDefault="00DA1114" w:rsidP="0094514C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67.45pt;margin-top:5.05pt;width:557pt;height:80.4pt;z-index:251658240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FB27D8" w:rsidRPr="00DA1114" w:rsidRDefault="00FB27D8" w:rsidP="0094514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A1114">
                    <w:rPr>
                      <w:b/>
                      <w:sz w:val="56"/>
                      <w:szCs w:val="56"/>
                    </w:rPr>
                    <w:t>Исполнительный</w:t>
                  </w:r>
                  <w:r w:rsidR="0094514C" w:rsidRPr="00DA1114">
                    <w:rPr>
                      <w:b/>
                      <w:sz w:val="56"/>
                      <w:szCs w:val="56"/>
                    </w:rPr>
                    <w:t xml:space="preserve"> директор</w:t>
                  </w:r>
                </w:p>
                <w:p w:rsidR="00736F69" w:rsidRPr="00DA1114" w:rsidRDefault="00736F69" w:rsidP="0094514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A1114">
                    <w:rPr>
                      <w:b/>
                      <w:sz w:val="56"/>
                      <w:szCs w:val="56"/>
                    </w:rPr>
                    <w:t>Главный бухгалтер</w:t>
                  </w:r>
                </w:p>
              </w:txbxContent>
            </v:textbox>
          </v:shape>
        </w:pict>
      </w:r>
    </w:p>
    <w:p w:rsidR="0094514C" w:rsidRPr="0094514C" w:rsidRDefault="0094514C" w:rsidP="0094514C"/>
    <w:p w:rsidR="0094514C" w:rsidRPr="0094514C" w:rsidRDefault="0094514C" w:rsidP="0094514C"/>
    <w:p w:rsidR="0094514C" w:rsidRPr="0094514C" w:rsidRDefault="0094514C" w:rsidP="0094514C"/>
    <w:p w:rsidR="0094514C" w:rsidRPr="0094514C" w:rsidRDefault="0094514C" w:rsidP="0094514C"/>
    <w:p w:rsidR="0094514C" w:rsidRPr="0094514C" w:rsidRDefault="0094514C" w:rsidP="0094514C"/>
    <w:p w:rsidR="0094514C" w:rsidRPr="0094514C" w:rsidRDefault="00DA1114" w:rsidP="0094514C"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3" type="#_x0000_t69" style="position:absolute;margin-left:349.25pt;margin-top:13.6pt;width:44.5pt;height:32.4pt;rotation:90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2" type="#_x0000_t69" style="position:absolute;margin-left:24.95pt;margin-top:10.5pt;width:44.5pt;height:38.55pt;rotation:270;z-index:251663360" fillcolor="black [3200]" strokecolor="#f2f2f2 [3041]" strokeweight="3pt">
            <v:shadow on="t" type="perspective" color="#7f7f7f [1601]" opacity=".5" offset="1pt" offset2="-1pt"/>
          </v:shape>
        </w:pict>
      </w:r>
    </w:p>
    <w:p w:rsidR="0094514C" w:rsidRPr="0094514C" w:rsidRDefault="0094514C" w:rsidP="0094514C"/>
    <w:p w:rsidR="0094514C" w:rsidRPr="0094514C" w:rsidRDefault="0094514C" w:rsidP="0094514C"/>
    <w:p w:rsidR="0094514C" w:rsidRDefault="0094514C" w:rsidP="0094514C"/>
    <w:p w:rsidR="0094514C" w:rsidRDefault="00EA3339" w:rsidP="0094514C">
      <w:r>
        <w:rPr>
          <w:noProof/>
        </w:rPr>
        <w:pict>
          <v:shape id="_x0000_s1038" type="#_x0000_t176" style="position:absolute;margin-left:-67.45pt;margin-top:.05pt;width:241.1pt;height:86.2pt;z-index:2516684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8">
              <w:txbxContent>
                <w:p w:rsidR="00DA1114" w:rsidRDefault="00DA1114" w:rsidP="00EA3339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A3339" w:rsidRPr="00DA1114" w:rsidRDefault="00EA3339" w:rsidP="00EA33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A1114">
                    <w:rPr>
                      <w:b/>
                      <w:sz w:val="40"/>
                      <w:szCs w:val="40"/>
                    </w:rPr>
                    <w:t>ООО «Аксиома»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76" style="position:absolute;margin-left:265.05pt;margin-top:.05pt;width:224.35pt;height:86.2pt;z-index:251669504" fillcolor="#d99594">
            <v:fill color2="fill lighten(136)" rotate="t" angle="-45" method="linear sigma" focus="-50%" type="gradient"/>
            <v:textbox>
              <w:txbxContent>
                <w:p w:rsidR="00EA3339" w:rsidRPr="00DA1114" w:rsidRDefault="00EA3339" w:rsidP="00EA33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A1114">
                    <w:rPr>
                      <w:b/>
                      <w:sz w:val="40"/>
                      <w:szCs w:val="40"/>
                    </w:rPr>
                    <w:t>Можайский филиал ООО «Аксиома»</w:t>
                  </w:r>
                </w:p>
              </w:txbxContent>
            </v:textbox>
          </v:shape>
        </w:pict>
      </w:r>
    </w:p>
    <w:p w:rsidR="00EA3339" w:rsidRDefault="00EA3339" w:rsidP="0094514C">
      <w:pPr>
        <w:tabs>
          <w:tab w:val="left" w:pos="3801"/>
          <w:tab w:val="left" w:pos="7518"/>
        </w:tabs>
      </w:pPr>
      <w:r>
        <w:rPr>
          <w:noProof/>
        </w:rPr>
        <w:pict>
          <v:shape id="_x0000_s1036" type="#_x0000_t69" style="position:absolute;margin-left:294.25pt;margin-top:105.15pt;width:34.55pt;height:27.6pt;z-index:2516674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1" type="#_x0000_t176" style="position:absolute;margin-left:140pt;margin-top:86.9pt;width:153.75pt;height:61.9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94514C" w:rsidRPr="00736F69" w:rsidRDefault="00736F69" w:rsidP="00736F69">
                  <w:pPr>
                    <w:jc w:val="center"/>
                    <w:rPr>
                      <w:sz w:val="36"/>
                      <w:szCs w:val="36"/>
                    </w:rPr>
                  </w:pPr>
                  <w:r w:rsidRPr="00736F69">
                    <w:rPr>
                      <w:sz w:val="36"/>
                      <w:szCs w:val="36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69" style="position:absolute;margin-left:110.05pt;margin-top:105.15pt;width:29.95pt;height:27.6pt;z-index:2516664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0" type="#_x0000_t176" style="position:absolute;margin-left:328.8pt;margin-top:91.9pt;width:160.75pt;height:61.9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736F69" w:rsidRPr="00736F69" w:rsidRDefault="00736F69" w:rsidP="00736F69">
                  <w:pPr>
                    <w:jc w:val="center"/>
                    <w:rPr>
                      <w:sz w:val="36"/>
                      <w:szCs w:val="36"/>
                    </w:rPr>
                  </w:pPr>
                  <w:r w:rsidRPr="00736F69">
                    <w:rPr>
                      <w:sz w:val="36"/>
                      <w:szCs w:val="36"/>
                    </w:rPr>
                    <w:t>Общее собрание коллектива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76" style="position:absolute;margin-left:-50.7pt;margin-top:86.9pt;width:160.75pt;height:61.9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94514C" w:rsidRPr="0094514C" w:rsidRDefault="0094514C" w:rsidP="0094514C">
                  <w:pPr>
                    <w:jc w:val="center"/>
                    <w:rPr>
                      <w:sz w:val="36"/>
                      <w:szCs w:val="36"/>
                    </w:rPr>
                  </w:pPr>
                  <w:r w:rsidRPr="0094514C">
                    <w:rPr>
                      <w:sz w:val="36"/>
                      <w:szCs w:val="36"/>
                    </w:rPr>
                    <w:t>Наблюдательный совет</w:t>
                  </w:r>
                </w:p>
              </w:txbxContent>
            </v:textbox>
          </v:shape>
        </w:pict>
      </w:r>
      <w:r w:rsidR="0094514C">
        <w:tab/>
      </w:r>
    </w:p>
    <w:p w:rsidR="00EA3339" w:rsidRDefault="00206890" w:rsidP="0094514C">
      <w:pPr>
        <w:tabs>
          <w:tab w:val="left" w:pos="3801"/>
          <w:tab w:val="left" w:pos="7518"/>
        </w:tabs>
      </w:pPr>
      <w:r>
        <w:rPr>
          <w:noProof/>
        </w:rPr>
        <w:pict>
          <v:shape id="_x0000_s1046" type="#_x0000_t69" style="position:absolute;margin-left:173.65pt;margin-top:2.05pt;width:91.4pt;height:27.6pt;z-index:251674624" fillcolor="black [3200]" strokecolor="#f2f2f2 [3041]" strokeweight="3pt">
            <v:shadow on="t" type="perspective" color="#7f7f7f [1601]" opacity=".5" offset="1pt" offset2="-1pt"/>
          </v:shape>
        </w:pict>
      </w:r>
    </w:p>
    <w:p w:rsidR="00EA3339" w:rsidRDefault="00EA3339" w:rsidP="0094514C">
      <w:pPr>
        <w:tabs>
          <w:tab w:val="left" w:pos="3801"/>
          <w:tab w:val="left" w:pos="7518"/>
        </w:tabs>
      </w:pPr>
    </w:p>
    <w:p w:rsidR="00EA3339" w:rsidRDefault="00EA3339" w:rsidP="0094514C">
      <w:pPr>
        <w:tabs>
          <w:tab w:val="left" w:pos="3801"/>
          <w:tab w:val="left" w:pos="7518"/>
        </w:tabs>
      </w:pPr>
    </w:p>
    <w:p w:rsidR="00EA3339" w:rsidRDefault="00206890" w:rsidP="0094514C">
      <w:pPr>
        <w:tabs>
          <w:tab w:val="left" w:pos="3801"/>
          <w:tab w:val="left" w:pos="7518"/>
        </w:tabs>
      </w:pPr>
      <w:r>
        <w:rPr>
          <w:noProof/>
        </w:rPr>
        <w:pict>
          <v:shape id="_x0000_s1045" type="#_x0000_t69" style="position:absolute;margin-left:397.95pt;margin-top:11.25pt;width:29.95pt;height:27.6pt;rotation:90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44" type="#_x0000_t69" style="position:absolute;margin-left:15.05pt;margin-top:10.05pt;width:29.95pt;height:27.6pt;rotation:90;z-index:251672576" fillcolor="black [3200]" strokecolor="#f2f2f2 [3041]" strokeweight="3pt">
            <v:shadow on="t" type="perspective" color="#7f7f7f [1601]" opacity=".5" offset="1pt" offset2="-1pt"/>
          </v:shape>
        </w:pict>
      </w:r>
      <w:r w:rsidR="00BA4F3B">
        <w:rPr>
          <w:noProof/>
        </w:rPr>
        <w:pict>
          <v:shape id="_x0000_s1043" type="#_x0000_t69" style="position:absolute;margin-left:118.95pt;margin-top:10.05pt;width:34.55pt;height:19.45pt;rotation:2645379fd;z-index:251671552" fillcolor="black [3200]" strokecolor="#f2f2f2 [3041]" strokeweight="3pt">
            <v:shadow on="t" type="perspective" color="#7f7f7f [1601]" opacity=".5" offset="1pt" offset2="-1pt"/>
          </v:shape>
        </w:pict>
      </w:r>
      <w:r w:rsidR="00BA4F3B">
        <w:rPr>
          <w:noProof/>
        </w:rPr>
        <w:pict>
          <v:shape id="_x0000_s1041" type="#_x0000_t69" style="position:absolute;margin-left:282.75pt;margin-top:17.6pt;width:34.55pt;height:19.45pt;rotation:-3403721fd;z-index:251670528" fillcolor="black [3200]" strokecolor="#f2f2f2 [3041]" strokeweight="3pt">
            <v:shadow on="t" type="perspective" color="#7f7f7f [1601]" opacity=".5" offset="1pt" offset2="-1pt"/>
          </v:shape>
        </w:pict>
      </w:r>
    </w:p>
    <w:p w:rsidR="00EA3339" w:rsidRDefault="00206890" w:rsidP="00206890">
      <w:pPr>
        <w:tabs>
          <w:tab w:val="left" w:pos="8054"/>
        </w:tabs>
      </w:pPr>
      <w:r>
        <w:tab/>
      </w:r>
    </w:p>
    <w:tbl>
      <w:tblPr>
        <w:tblpPr w:leftFromText="180" w:rightFromText="180" w:vertAnchor="text" w:tblpX="2319" w:tblpY="1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95B3D7" w:themeFill="accent1" w:themeFillTint="99"/>
        <w:tblLook w:val="0000"/>
      </w:tblPr>
      <w:tblGrid>
        <w:gridCol w:w="3935"/>
      </w:tblGrid>
      <w:tr w:rsidR="00C20433" w:rsidTr="00C2043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935" w:type="dxa"/>
            <w:shd w:val="pct10" w:color="auto" w:fill="95B3D7" w:themeFill="accent1" w:themeFillTint="99"/>
          </w:tcPr>
          <w:p w:rsidR="00C20433" w:rsidRPr="00C20433" w:rsidRDefault="00D05326" w:rsidP="00C20433">
            <w:pPr>
              <w:tabs>
                <w:tab w:val="left" w:pos="3801"/>
                <w:tab w:val="left" w:pos="7518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pict>
                <v:shape id="_x0000_s1054" type="#_x0000_t69" style="position:absolute;left:0;text-align:left;margin-left:128.1pt;margin-top:42.75pt;width:23.85pt;height:27.6pt;rotation:90;z-index:251682816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053" type="#_x0000_t69" style="position:absolute;left:0;text-align:left;margin-left:25.95pt;margin-top:42.75pt;width:23.85pt;height:27.6pt;rotation:90;z-index:25168179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C20433" w:rsidRPr="00C20433">
              <w:rPr>
                <w:b/>
                <w:sz w:val="40"/>
                <w:szCs w:val="40"/>
              </w:rPr>
              <w:t>Старший преподаватель</w:t>
            </w:r>
          </w:p>
        </w:tc>
      </w:tr>
    </w:tbl>
    <w:p w:rsidR="00D05326" w:rsidRDefault="00D05326" w:rsidP="0094514C">
      <w:pPr>
        <w:tabs>
          <w:tab w:val="left" w:pos="3801"/>
          <w:tab w:val="left" w:pos="7518"/>
        </w:tabs>
      </w:pPr>
      <w:r>
        <w:rPr>
          <w:noProof/>
        </w:rPr>
        <w:pict>
          <v:shape id="_x0000_s1047" type="#_x0000_t176" style="position:absolute;margin-left:-67.45pt;margin-top:141.55pt;width:266.2pt;height:25.95pt;z-index:25167564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D05326" w:rsidRPr="00D05326" w:rsidRDefault="00D05326" w:rsidP="00D05326">
                  <w:pPr>
                    <w:jc w:val="center"/>
                    <w:rPr>
                      <w:b/>
                    </w:rPr>
                  </w:pPr>
                  <w:r w:rsidRPr="00D05326">
                    <w:rPr>
                      <w:b/>
                    </w:rPr>
                    <w:t>Преподаватели теоретических занятий</w:t>
                  </w:r>
                </w:p>
              </w:txbxContent>
            </v:textbox>
          </v:shape>
        </w:pict>
      </w:r>
      <w:r w:rsidR="0094514C">
        <w:tab/>
      </w:r>
    </w:p>
    <w:p w:rsidR="00D05326" w:rsidRPr="00D05326" w:rsidRDefault="00D05326" w:rsidP="00D05326"/>
    <w:p w:rsidR="00D05326" w:rsidRPr="00D05326" w:rsidRDefault="00D05326" w:rsidP="00D05326"/>
    <w:p w:rsidR="00D05326" w:rsidRPr="00D05326" w:rsidRDefault="00D05326" w:rsidP="00D05326"/>
    <w:p w:rsidR="00D05326" w:rsidRPr="00D05326" w:rsidRDefault="00D05326" w:rsidP="00D05326">
      <w:r>
        <w:rPr>
          <w:noProof/>
        </w:rPr>
        <w:pict>
          <v:shape id="_x0000_s1050" type="#_x0000_t69" style="position:absolute;margin-left:200.6pt;margin-top:2.05pt;width:23.85pt;height:27.6pt;rotation:90;z-index:251678720" fillcolor="black [3200]" strokecolor="#f2f2f2 [3041]" strokeweight="3pt">
            <v:shadow on="t" type="perspective" color="#7f7f7f [1601]" opacity=".5" offset="1pt" offset2="-1pt"/>
          </v:shape>
        </w:pict>
      </w:r>
    </w:p>
    <w:p w:rsidR="00D05326" w:rsidRPr="00D05326" w:rsidRDefault="00D05326" w:rsidP="00D05326">
      <w:r>
        <w:rPr>
          <w:noProof/>
        </w:rPr>
        <w:pict>
          <v:shape id="_x0000_s1052" type="#_x0000_t69" style="position:absolute;margin-left:386.65pt;margin-top:16pt;width:62.9pt;height:46.9pt;rotation:90;z-index:251680768" fillcolor="black [3200]" strokecolor="#f2f2f2 [3041]" strokeweight="3pt">
            <v:shadow on="t" type="perspective" color="#7f7f7f [1601]" opacity=".5" offset="1pt" offset2="-1pt"/>
          </v:shape>
        </w:pict>
      </w:r>
    </w:p>
    <w:p w:rsidR="00D05326" w:rsidRPr="00D05326" w:rsidRDefault="00D05326" w:rsidP="00D05326"/>
    <w:p w:rsidR="00D05326" w:rsidRPr="00D05326" w:rsidRDefault="00D05326" w:rsidP="00D05326"/>
    <w:p w:rsidR="00D05326" w:rsidRPr="00D05326" w:rsidRDefault="00D05326" w:rsidP="00D05326"/>
    <w:p w:rsidR="00D05326" w:rsidRPr="00D05326" w:rsidRDefault="00D05326" w:rsidP="00D05326"/>
    <w:p w:rsidR="00D05326" w:rsidRDefault="00D05326" w:rsidP="00D05326">
      <w:r>
        <w:rPr>
          <w:noProof/>
        </w:rPr>
        <w:pict>
          <v:shape id="_x0000_s1049" type="#_x0000_t69" style="position:absolute;margin-left:192.95pt;margin-top:1.9pt;width:34.55pt;height:27.6pt;z-index:2516776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48" type="#_x0000_t176" style="position:absolute;margin-left:223.2pt;margin-top:3.55pt;width:266.2pt;height:25.95pt;z-index:25167667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05326" w:rsidRPr="00D05326" w:rsidRDefault="00D05326" w:rsidP="00D05326">
                  <w:pPr>
                    <w:jc w:val="center"/>
                    <w:rPr>
                      <w:b/>
                    </w:rPr>
                  </w:pPr>
                  <w:r w:rsidRPr="00D05326">
                    <w:rPr>
                      <w:b/>
                    </w:rPr>
                    <w:t xml:space="preserve">Преподаватели </w:t>
                  </w:r>
                  <w:r>
                    <w:rPr>
                      <w:b/>
                    </w:rPr>
                    <w:t>производственных</w:t>
                  </w:r>
                  <w:r w:rsidRPr="00D05326">
                    <w:rPr>
                      <w:b/>
                    </w:rPr>
                    <w:t xml:space="preserve"> занятий</w:t>
                  </w:r>
                </w:p>
                <w:p w:rsidR="00D05326" w:rsidRDefault="00D05326"/>
              </w:txbxContent>
            </v:textbox>
          </v:shape>
        </w:pict>
      </w:r>
    </w:p>
    <w:p w:rsidR="00FB27D8" w:rsidRPr="00D05326" w:rsidRDefault="0052798D" w:rsidP="00D05326">
      <w:pPr>
        <w:tabs>
          <w:tab w:val="left" w:pos="5660"/>
        </w:tabs>
      </w:pPr>
      <w:r>
        <w:rPr>
          <w:noProof/>
        </w:rPr>
        <w:pict>
          <v:shape id="_x0000_s1057" type="#_x0000_t69" style="position:absolute;margin-left:343.5pt;margin-top:18.65pt;width:35.1pt;height:37.7pt;rotation:90;z-index:2516858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56" type="#_x0000_t69" style="position:absolute;margin-left:35.1pt;margin-top:18.65pt;width:35.1pt;height:37.7pt;rotation:90;z-index:2516848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55" type="#_x0000_t176" style="position:absolute;margin-left:-67.45pt;margin-top:55.05pt;width:546.7pt;height:82.9pt;z-index:2516838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2798D" w:rsidRDefault="0052798D">
                  <w:pPr>
                    <w:rPr>
                      <w:sz w:val="28"/>
                      <w:szCs w:val="28"/>
                    </w:rPr>
                  </w:pPr>
                  <w:r w:rsidRPr="0052798D">
                    <w:rPr>
                      <w:sz w:val="28"/>
                      <w:szCs w:val="28"/>
                    </w:rPr>
                    <w:t xml:space="preserve">Обучающиеся ПТМ для </w:t>
                  </w:r>
                  <w:proofErr w:type="spellStart"/>
                  <w:r w:rsidRPr="0052798D">
                    <w:rPr>
                      <w:sz w:val="28"/>
                      <w:szCs w:val="28"/>
                    </w:rPr>
                    <w:t>газоэлектросварщиков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52798D">
                    <w:rPr>
                      <w:sz w:val="28"/>
                      <w:szCs w:val="28"/>
                    </w:rPr>
                    <w:t xml:space="preserve"> </w:t>
                  </w:r>
                </w:p>
                <w:p w:rsidR="0052798D" w:rsidRPr="0052798D" w:rsidRDefault="0052798D">
                  <w:pPr>
                    <w:rPr>
                      <w:sz w:val="28"/>
                      <w:szCs w:val="28"/>
                    </w:rPr>
                  </w:pPr>
                  <w:r w:rsidRPr="0052798D">
                    <w:rPr>
                      <w:sz w:val="28"/>
                      <w:szCs w:val="28"/>
                    </w:rPr>
                    <w:t>Обучающиеся ПТМ для рабочих осуществляющих пожароопасные работы. Обучающиеся судоводители судов, поднадзорных ГИМС МЧС России.</w:t>
                  </w:r>
                </w:p>
                <w:p w:rsidR="0052798D" w:rsidRPr="0052798D" w:rsidRDefault="0052798D">
                  <w:pPr>
                    <w:rPr>
                      <w:sz w:val="28"/>
                      <w:szCs w:val="28"/>
                    </w:rPr>
                  </w:pPr>
                  <w:r w:rsidRPr="0052798D">
                    <w:rPr>
                      <w:sz w:val="28"/>
                      <w:szCs w:val="28"/>
                    </w:rPr>
                    <w:t xml:space="preserve">Обучающиеся водители </w:t>
                  </w:r>
                  <w:proofErr w:type="spellStart"/>
                  <w:r w:rsidRPr="0052798D">
                    <w:rPr>
                      <w:sz w:val="28"/>
                      <w:szCs w:val="28"/>
                    </w:rPr>
                    <w:t>внедорожных</w:t>
                  </w:r>
                  <w:proofErr w:type="spellEnd"/>
                  <w:r w:rsidRPr="0052798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2798D">
                    <w:rPr>
                      <w:sz w:val="28"/>
                      <w:szCs w:val="28"/>
                    </w:rPr>
                    <w:t>мототранспортных</w:t>
                  </w:r>
                  <w:proofErr w:type="spellEnd"/>
                  <w:r w:rsidRPr="0052798D">
                    <w:rPr>
                      <w:sz w:val="28"/>
                      <w:szCs w:val="28"/>
                    </w:rPr>
                    <w:t xml:space="preserve"> средств категории А-1.</w:t>
                  </w:r>
                </w:p>
              </w:txbxContent>
            </v:textbox>
          </v:shape>
        </w:pict>
      </w:r>
      <w:r w:rsidR="00D05326">
        <w:tab/>
      </w:r>
    </w:p>
    <w:sectPr w:rsidR="00FB27D8" w:rsidRPr="00D05326" w:rsidSect="0054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27D8"/>
    <w:rsid w:val="00206890"/>
    <w:rsid w:val="0052798D"/>
    <w:rsid w:val="00544057"/>
    <w:rsid w:val="00662F75"/>
    <w:rsid w:val="00736F69"/>
    <w:rsid w:val="008525A4"/>
    <w:rsid w:val="0094514C"/>
    <w:rsid w:val="00BA4F3B"/>
    <w:rsid w:val="00C20433"/>
    <w:rsid w:val="00D05326"/>
    <w:rsid w:val="00DA1114"/>
    <w:rsid w:val="00EA3339"/>
    <w:rsid w:val="00FB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F190-E63D-4403-9245-8B3EFFBD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4</cp:revision>
  <dcterms:created xsi:type="dcterms:W3CDTF">2020-01-25T15:50:00Z</dcterms:created>
  <dcterms:modified xsi:type="dcterms:W3CDTF">2020-01-25T17:35:00Z</dcterms:modified>
</cp:coreProperties>
</file>